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3878" w14:textId="43924C3B" w:rsidR="00C61773" w:rsidRDefault="007B4569">
      <w:pPr>
        <w:spacing w:after="240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GUÍA PARA EL INFORME DE ACTIVIDADES</w:t>
      </w:r>
    </w:p>
    <w:p w14:paraId="765B1C6C" w14:textId="77777777" w:rsidR="00C61773" w:rsidRDefault="007B4569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Nombre  </w:t>
      </w:r>
    </w:p>
    <w:p w14:paraId="205E4A5B" w14:textId="77777777" w:rsidR="00C61773" w:rsidRDefault="007B4569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Categoría y Nivel</w:t>
      </w:r>
    </w:p>
    <w:p w14:paraId="5C5746EB" w14:textId="77777777" w:rsidR="00C61773" w:rsidRDefault="007B4569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Departamento</w:t>
      </w:r>
    </w:p>
    <w:p w14:paraId="1B48989D" w14:textId="77777777" w:rsidR="00C61773" w:rsidRDefault="007B4569">
      <w:pPr>
        <w:spacing w:before="240" w:after="240"/>
        <w:ind w:right="51"/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Actividades de Producción. (</w:t>
      </w:r>
      <w:r>
        <w:rPr>
          <w:sz w:val="24"/>
          <w:szCs w:val="24"/>
        </w:rPr>
        <w:t>Breve descripción de actividades fundamentales o rutinarias,</w:t>
      </w: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>se puede indicar el área de trabajo principal -cómputo; laboratorio; instrumentación; análisis; docencia, comunicación y divulgación; o,  editorial y biblioteca-,  señalando en cuál o cuáles de las actividades se tiene una participación más relevante, máximo 120 palabras).</w:t>
      </w:r>
    </w:p>
    <w:p w14:paraId="4B138072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I. Producción científica y técnica </w:t>
      </w:r>
      <w:r>
        <w:rPr>
          <w:color w:val="000000"/>
          <w:sz w:val="22"/>
          <w:szCs w:val="22"/>
        </w:rPr>
        <w:t xml:space="preserve">(Llenar los aspectos en que se tenga producción del tipo respectivo y borrar aquéllos </w:t>
      </w:r>
      <w:r>
        <w:rPr>
          <w:sz w:val="22"/>
          <w:szCs w:val="22"/>
        </w:rPr>
        <w:t>que no se ocupan/cubran</w:t>
      </w:r>
      <w:r>
        <w:rPr>
          <w:color w:val="000000"/>
          <w:sz w:val="22"/>
          <w:szCs w:val="22"/>
        </w:rPr>
        <w:t>).</w:t>
      </w:r>
    </w:p>
    <w:p w14:paraId="46338535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I.1. Desarrollos Tecnológicos. (</w:t>
      </w:r>
      <w:r>
        <w:rPr>
          <w:sz w:val="22"/>
          <w:szCs w:val="22"/>
        </w:rPr>
        <w:t>Implementación</w:t>
      </w:r>
      <w:r>
        <w:rPr>
          <w:color w:val="000000"/>
          <w:sz w:val="22"/>
          <w:szCs w:val="22"/>
        </w:rPr>
        <w:t>, instalación y puesta en operación de técnicas, procedimientos o equipos, desarrollos  computacionales, de infraestructura, u otros</w:t>
      </w:r>
      <w:r>
        <w:rPr>
          <w:sz w:val="22"/>
          <w:szCs w:val="22"/>
        </w:rPr>
        <w:t>. indicar con claridad la actividad y grado de responsabilidad con la que se participa)</w:t>
      </w:r>
      <w:r>
        <w:rPr>
          <w:color w:val="000000"/>
          <w:sz w:val="22"/>
          <w:szCs w:val="22"/>
        </w:rPr>
        <w:t>.</w:t>
      </w:r>
    </w:p>
    <w:p w14:paraId="418A1C65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I.2. Servicios.</w:t>
      </w:r>
      <w:r>
        <w:rPr>
          <w:color w:val="000000"/>
          <w:sz w:val="22"/>
          <w:szCs w:val="22"/>
        </w:rPr>
        <w:t xml:space="preserve"> (Internos y externos, ej.: de </w:t>
      </w:r>
      <w:r>
        <w:rPr>
          <w:sz w:val="22"/>
          <w:szCs w:val="22"/>
        </w:rPr>
        <w:t>cómputo</w:t>
      </w:r>
      <w:r>
        <w:rPr>
          <w:color w:val="000000"/>
          <w:sz w:val="22"/>
          <w:szCs w:val="22"/>
        </w:rPr>
        <w:t xml:space="preserve">, de </w:t>
      </w:r>
      <w:r>
        <w:rPr>
          <w:sz w:val="22"/>
          <w:szCs w:val="22"/>
        </w:rPr>
        <w:t>búsqueda</w:t>
      </w:r>
      <w:r>
        <w:rPr>
          <w:color w:val="000000"/>
          <w:sz w:val="22"/>
          <w:szCs w:val="22"/>
        </w:rPr>
        <w:t xml:space="preserve"> bibliográfica, de análisis, de servicios geofísicos, etc.).</w:t>
      </w:r>
    </w:p>
    <w:p w14:paraId="6A7015DF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I.3. Documentos técnicos y/o conjuntos de datos. (</w:t>
      </w:r>
      <w:r>
        <w:rPr>
          <w:color w:val="000000"/>
          <w:sz w:val="22"/>
          <w:szCs w:val="22"/>
        </w:rPr>
        <w:t xml:space="preserve">Reportes de resultados u observaciones de un evento/día/periodo; manuales, protocolos, datos con </w:t>
      </w:r>
      <w:r>
        <w:rPr>
          <w:sz w:val="22"/>
          <w:szCs w:val="22"/>
        </w:rPr>
        <w:t>DOI, con folio, QR o</w:t>
      </w:r>
      <w:r>
        <w:rPr>
          <w:color w:val="000000"/>
          <w:sz w:val="22"/>
          <w:szCs w:val="22"/>
        </w:rPr>
        <w:t xml:space="preserve"> medio de publicación en su caso). </w:t>
      </w:r>
      <w:r>
        <w:rPr>
          <w:b/>
          <w:color w:val="000000"/>
          <w:sz w:val="22"/>
          <w:szCs w:val="22"/>
        </w:rPr>
        <w:t xml:space="preserve"> </w:t>
      </w:r>
    </w:p>
    <w:p w14:paraId="6903FB47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I.4. Reconocimientos/Agradecimientos en publicaciones, informes, tesis</w:t>
      </w:r>
      <w:r>
        <w:rPr>
          <w:b/>
          <w:sz w:val="22"/>
          <w:szCs w:val="22"/>
        </w:rPr>
        <w:t>. (</w:t>
      </w:r>
      <w:r>
        <w:rPr>
          <w:color w:val="000000"/>
          <w:sz w:val="22"/>
          <w:szCs w:val="22"/>
        </w:rPr>
        <w:t>Indicar datos del trabajo/publicación, solo agregar los agradecimientos en tesis si no se figura como el director o parte del comité tutoral o jurado).</w:t>
      </w:r>
    </w:p>
    <w:p w14:paraId="58CBC8E1" w14:textId="77777777" w:rsidR="00C61773" w:rsidRDefault="007B4569">
      <w:pPr>
        <w:spacing w:before="100" w:after="40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I.5 Proyectos/Convenios. </w:t>
      </w:r>
      <w:r>
        <w:rPr>
          <w:sz w:val="22"/>
          <w:szCs w:val="22"/>
        </w:rPr>
        <w:t>(Enlistar los proyectos y/o convenios indicando grado de responsabilidad o participación).</w:t>
      </w:r>
    </w:p>
    <w:p w14:paraId="1CE643C5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. Publicaciones </w:t>
      </w:r>
      <w:r>
        <w:rPr>
          <w:b/>
          <w:sz w:val="22"/>
          <w:szCs w:val="22"/>
        </w:rPr>
        <w:t>científicas o técnicas. (</w:t>
      </w:r>
      <w:r>
        <w:rPr>
          <w:sz w:val="22"/>
          <w:szCs w:val="22"/>
        </w:rPr>
        <w:t xml:space="preserve">Artículos, </w:t>
      </w:r>
      <w:r>
        <w:rPr>
          <w:color w:val="000000"/>
          <w:sz w:val="22"/>
          <w:szCs w:val="22"/>
        </w:rPr>
        <w:t>informes t</w:t>
      </w:r>
      <w:r>
        <w:rPr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cnicos formales </w:t>
      </w:r>
      <w:r>
        <w:rPr>
          <w:sz w:val="22"/>
          <w:szCs w:val="22"/>
        </w:rPr>
        <w:t xml:space="preserve">-indicar dependencia/autoridad a quién se entrega la publicación-, libro, capítulos de libro, memorias en extenso. Indicar autores, títulos, si se cuenta con </w:t>
      </w:r>
      <w:r>
        <w:rPr>
          <w:color w:val="000000"/>
          <w:sz w:val="22"/>
          <w:szCs w:val="22"/>
        </w:rPr>
        <w:t>ISSN o ISBN, señalar si es arbitrado)</w:t>
      </w:r>
      <w:r>
        <w:rPr>
          <w:sz w:val="22"/>
          <w:szCs w:val="22"/>
        </w:rPr>
        <w:t>.</w:t>
      </w:r>
    </w:p>
    <w:p w14:paraId="48C2A2D9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 Actividades de campo</w:t>
      </w:r>
      <w:r>
        <w:rPr>
          <w:b/>
          <w:sz w:val="22"/>
          <w:szCs w:val="22"/>
        </w:rPr>
        <w:t>. (</w:t>
      </w:r>
      <w:r>
        <w:rPr>
          <w:sz w:val="22"/>
          <w:szCs w:val="22"/>
        </w:rPr>
        <w:t>Indicar fecha, lugar , duración,  grado de participación y actividades realizadas).</w:t>
      </w:r>
    </w:p>
    <w:p w14:paraId="6DEE4734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I.8 Participación en la acreditación y certificación de laboratorios/servicios/acervos. (</w:t>
      </w:r>
      <w:r>
        <w:rPr>
          <w:sz w:val="22"/>
          <w:szCs w:val="22"/>
        </w:rPr>
        <w:t>Ante una entidad reguladora, por ejemplo ISOS, NOM, etc.)</w:t>
      </w:r>
      <w:r>
        <w:rPr>
          <w:b/>
          <w:sz w:val="22"/>
          <w:szCs w:val="22"/>
        </w:rPr>
        <w:t>.</w:t>
      </w:r>
    </w:p>
    <w:p w14:paraId="692E9711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. Mantenimiento correctivo y/o preventivo y de operación de infraestructura. (</w:t>
      </w:r>
      <w:r>
        <w:rPr>
          <w:sz w:val="22"/>
          <w:szCs w:val="22"/>
        </w:rPr>
        <w:t>Indicar si el mantenimiento se da por prestadores externos o se realiza por el TA o en coordinación).</w:t>
      </w:r>
    </w:p>
    <w:p w14:paraId="3B6646B6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  <w:sz w:val="22"/>
          <w:szCs w:val="22"/>
        </w:rPr>
      </w:pPr>
      <w:r>
        <w:rPr>
          <w:b/>
          <w:smallCaps/>
          <w:color w:val="000000"/>
          <w:sz w:val="24"/>
          <w:szCs w:val="24"/>
        </w:rPr>
        <w:t>II. Docencia, divulgación y difusión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(</w:t>
      </w:r>
      <w:r>
        <w:rPr>
          <w:color w:val="000000"/>
          <w:sz w:val="22"/>
          <w:szCs w:val="22"/>
        </w:rPr>
        <w:t>Llenar los aspectos en que se haya tenido actividad).</w:t>
      </w:r>
    </w:p>
    <w:p w14:paraId="5DB37E4B" w14:textId="77777777" w:rsidR="00C61773" w:rsidRDefault="007B4569">
      <w:pPr>
        <w:ind w:left="141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7030A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II.1. Asesoría y capacitación otorgada.</w:t>
      </w:r>
      <w:r>
        <w:rPr>
          <w:color w:val="000000"/>
          <w:sz w:val="22"/>
          <w:szCs w:val="22"/>
        </w:rPr>
        <w:t xml:space="preserve"> (A personal diverso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alumnos ó académicos por estancias o de intercambio, tesistas o servicio social dirigidos por otros; empresas particulares; indicar </w:t>
      </w:r>
      <w:r>
        <w:rPr>
          <w:sz w:val="22"/>
          <w:szCs w:val="22"/>
        </w:rPr>
        <w:t>quién</w:t>
      </w:r>
      <w:r>
        <w:rPr>
          <w:color w:val="000000"/>
          <w:sz w:val="22"/>
          <w:szCs w:val="22"/>
        </w:rPr>
        <w:t xml:space="preserve"> fue el asesorado o capacitado).</w:t>
      </w:r>
    </w:p>
    <w:p w14:paraId="4A00FCB4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 Cátedras o cursos impartidos.</w:t>
      </w:r>
      <w:r>
        <w:rPr>
          <w:color w:val="000000"/>
          <w:sz w:val="22"/>
          <w:szCs w:val="22"/>
        </w:rPr>
        <w:t xml:space="preserve"> (Nombre de cátedra </w:t>
      </w:r>
      <w:r>
        <w:rPr>
          <w:sz w:val="22"/>
          <w:szCs w:val="22"/>
        </w:rPr>
        <w:t xml:space="preserve">o curso; </w:t>
      </w:r>
      <w:r>
        <w:rPr>
          <w:color w:val="000000"/>
          <w:sz w:val="22"/>
          <w:szCs w:val="22"/>
        </w:rPr>
        <w:t>tipo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nivel, dependencia, </w:t>
      </w:r>
      <w:r>
        <w:rPr>
          <w:sz w:val="22"/>
          <w:szCs w:val="22"/>
        </w:rPr>
        <w:t>número</w:t>
      </w:r>
      <w:r>
        <w:rPr>
          <w:color w:val="000000"/>
          <w:sz w:val="22"/>
          <w:szCs w:val="22"/>
        </w:rPr>
        <w:t xml:space="preserve"> de horas, número de alumnos </w:t>
      </w:r>
      <w:r>
        <w:rPr>
          <w:sz w:val="22"/>
          <w:szCs w:val="22"/>
        </w:rPr>
        <w:t>o receptores</w:t>
      </w:r>
      <w:r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2EB7017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Dirección de Servicios Sociales.</w:t>
      </w:r>
      <w:r>
        <w:rPr>
          <w:color w:val="000000"/>
          <w:sz w:val="22"/>
          <w:szCs w:val="22"/>
        </w:rPr>
        <w:t xml:space="preserve"> (Nombres, dependencia de origen, fechas).</w:t>
      </w:r>
    </w:p>
    <w:p w14:paraId="3D37EF02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 Dirección de Tesis.</w:t>
      </w:r>
      <w:r>
        <w:rPr>
          <w:color w:val="000000"/>
          <w:sz w:val="22"/>
          <w:szCs w:val="22"/>
        </w:rPr>
        <w:t xml:space="preserve"> (Nombres, grado, fecha, dependencia, </w:t>
      </w:r>
      <w:r>
        <w:rPr>
          <w:sz w:val="22"/>
          <w:szCs w:val="22"/>
        </w:rPr>
        <w:t>dirección o</w:t>
      </w:r>
      <w:r>
        <w:rPr>
          <w:color w:val="000000"/>
          <w:sz w:val="22"/>
          <w:szCs w:val="22"/>
        </w:rPr>
        <w:t xml:space="preserve"> codirección)</w:t>
      </w:r>
      <w:r>
        <w:rPr>
          <w:sz w:val="22"/>
          <w:szCs w:val="22"/>
        </w:rPr>
        <w:t>.</w:t>
      </w:r>
    </w:p>
    <w:p w14:paraId="25D8F299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II.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 Participación en comités académicos. (</w:t>
      </w:r>
      <w:r>
        <w:rPr>
          <w:color w:val="000000"/>
          <w:sz w:val="22"/>
          <w:szCs w:val="22"/>
        </w:rPr>
        <w:t>ej.: J</w:t>
      </w:r>
      <w:r>
        <w:rPr>
          <w:sz w:val="22"/>
          <w:szCs w:val="22"/>
        </w:rPr>
        <w:t>urado de exámenes de grado,</w:t>
      </w:r>
      <w:r>
        <w:rPr>
          <w:color w:val="000000"/>
          <w:sz w:val="22"/>
          <w:szCs w:val="22"/>
        </w:rPr>
        <w:t xml:space="preserve"> Comités de carrera, tutoriales, de educación continua,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 posgrado, de elaboración de documentos/reglamentos/planes de estudio, diseño</w:t>
      </w:r>
      <w:r>
        <w:rPr>
          <w:sz w:val="22"/>
          <w:szCs w:val="22"/>
        </w:rPr>
        <w:t xml:space="preserve">s/revisión de reactivos para exámenes de admisión, </w:t>
      </w:r>
      <w:r>
        <w:rPr>
          <w:color w:val="000000"/>
          <w:sz w:val="22"/>
          <w:szCs w:val="22"/>
        </w:rPr>
        <w:t>etc.).</w:t>
      </w:r>
    </w:p>
    <w:p w14:paraId="0EDFAD61" w14:textId="77777777" w:rsidR="00C61773" w:rsidRDefault="007B4569">
      <w:pPr>
        <w:spacing w:before="100" w:after="40"/>
        <w:ind w:left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II.6. Producción de material didáctico.</w:t>
      </w:r>
      <w:r>
        <w:rPr>
          <w:sz w:val="22"/>
          <w:szCs w:val="22"/>
        </w:rPr>
        <w:t xml:space="preserve"> (Tipo y nombre del material, extensión, tipo de audiencia -ej. público general, bachillerato, licenciatura, etc.-, medio de publicación).</w:t>
      </w:r>
    </w:p>
    <w:p w14:paraId="360B14E4" w14:textId="77777777" w:rsidR="00C61773" w:rsidRDefault="007B4569">
      <w:pPr>
        <w:spacing w:before="100" w:after="40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II.7. Conferencias y pláticas.</w:t>
      </w:r>
      <w:r>
        <w:rPr>
          <w:sz w:val="22"/>
          <w:szCs w:val="22"/>
        </w:rPr>
        <w:t xml:space="preserve"> (Pláticas invitadas, pláticas en diferentes eventos de divulgación y difusión, seminarios. Indicar título, nombre del evento, fecha, lugar).</w:t>
      </w:r>
    </w:p>
    <w:p w14:paraId="622D4093" w14:textId="77777777" w:rsidR="00C61773" w:rsidRDefault="007B4569">
      <w:pPr>
        <w:spacing w:before="100" w:after="40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II.8. Trabajos presentados en congresos u otros eventos académicos.</w:t>
      </w:r>
      <w:r>
        <w:rPr>
          <w:sz w:val="22"/>
          <w:szCs w:val="22"/>
        </w:rPr>
        <w:t xml:space="preserve"> (Los eventos académicos pueden ser: coloquios, simposios, talleres etc., tipo de trabajo: póster o presentación, nombre del evento, fecha, lugar).</w:t>
      </w:r>
    </w:p>
    <w:p w14:paraId="7D1327C2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II.9. Publicaciones de divulgación </w:t>
      </w:r>
      <w:r>
        <w:rPr>
          <w:b/>
          <w:sz w:val="22"/>
          <w:szCs w:val="22"/>
        </w:rPr>
        <w:t xml:space="preserve">o </w:t>
      </w:r>
      <w:r>
        <w:rPr>
          <w:b/>
          <w:color w:val="000000"/>
          <w:sz w:val="22"/>
          <w:szCs w:val="22"/>
        </w:rPr>
        <w:t>difusión.</w:t>
      </w:r>
      <w:r>
        <w:rPr>
          <w:color w:val="000000"/>
          <w:sz w:val="22"/>
          <w:szCs w:val="22"/>
        </w:rPr>
        <w:t xml:space="preserve"> (</w:t>
      </w:r>
      <w:r>
        <w:rPr>
          <w:sz w:val="22"/>
          <w:szCs w:val="22"/>
        </w:rPr>
        <w:t>Artículos, libros, capítulos de libro, folletos. Indicar autores, títulos, fecha, si se cuenta con ISSN o ISBN, señalar si es arbitrado).</w:t>
      </w:r>
    </w:p>
    <w:p w14:paraId="62E92DF1" w14:textId="77777777" w:rsidR="00C61773" w:rsidRDefault="007B4569">
      <w:pPr>
        <w:spacing w:before="100" w:after="40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II.10. Actividades de divulgación o difusión.</w:t>
      </w:r>
      <w:r>
        <w:rPr>
          <w:sz w:val="22"/>
          <w:szCs w:val="22"/>
        </w:rPr>
        <w:t xml:space="preserve"> (Señalar tipo de  actividad: sesiones, conversatorios, exposiciones, talleres, entrevistas a medios de comunicación, etc. Indicar el grado de responsabilidad, fecha, nombre del evento, lugar, etc.).</w:t>
      </w:r>
    </w:p>
    <w:p w14:paraId="2694691E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III. Superación Académica</w:t>
      </w:r>
      <w:r>
        <w:rPr>
          <w:b/>
          <w:color w:val="000000"/>
          <w:sz w:val="24"/>
          <w:szCs w:val="24"/>
        </w:rPr>
        <w:t xml:space="preserve"> </w:t>
      </w:r>
    </w:p>
    <w:p w14:paraId="26917353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14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III.1. Asistencia a cursos y eventos académicos formativos (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urso </w:t>
      </w:r>
      <w:r>
        <w:rPr>
          <w:sz w:val="22"/>
          <w:szCs w:val="22"/>
        </w:rPr>
        <w:t>recibido</w:t>
      </w:r>
      <w:r>
        <w:rPr>
          <w:color w:val="000000"/>
          <w:sz w:val="22"/>
          <w:szCs w:val="22"/>
        </w:rPr>
        <w:t xml:space="preserve"> o la asistencia, como oyente, a congresos</w:t>
      </w:r>
      <w:r>
        <w:rPr>
          <w:sz w:val="22"/>
          <w:szCs w:val="22"/>
        </w:rPr>
        <w:t>, seminarios, etc. Indicar</w:t>
      </w:r>
      <w:r>
        <w:rPr>
          <w:color w:val="000000"/>
          <w:sz w:val="22"/>
          <w:szCs w:val="22"/>
        </w:rPr>
        <w:t xml:space="preserve"> nombre del</w:t>
      </w:r>
      <w:r>
        <w:rPr>
          <w:sz w:val="22"/>
          <w:szCs w:val="22"/>
        </w:rPr>
        <w:t xml:space="preserve"> evento, fecha, </w:t>
      </w:r>
      <w:r>
        <w:rPr>
          <w:color w:val="000000"/>
          <w:sz w:val="22"/>
          <w:szCs w:val="22"/>
        </w:rPr>
        <w:t>modalidad, lugar, número de horas).</w:t>
      </w:r>
    </w:p>
    <w:p w14:paraId="3501FF4F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 Grados obtenidos o estudios realizados.</w:t>
      </w:r>
    </w:p>
    <w:p w14:paraId="28AC5078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Estancias académicas.</w:t>
      </w:r>
    </w:p>
    <w:p w14:paraId="7597CC1B" w14:textId="77777777" w:rsidR="00C61773" w:rsidRDefault="007B4569">
      <w:pPr>
        <w:spacing w:before="120" w:after="6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 Distinciones académicas</w:t>
      </w:r>
    </w:p>
    <w:p w14:paraId="5B7E10B5" w14:textId="77777777" w:rsidR="00C61773" w:rsidRDefault="007B4569">
      <w:pPr>
        <w:spacing w:before="120" w:after="60"/>
        <w:ind w:left="141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Estímulos</w:t>
      </w:r>
    </w:p>
    <w:p w14:paraId="0E53D4FC" w14:textId="77777777" w:rsidR="00C61773" w:rsidRDefault="007B4569">
      <w:pPr>
        <w:spacing w:before="120" w:after="60"/>
        <w:ind w:left="141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IV.2.</w:t>
      </w:r>
      <w:r>
        <w:rPr>
          <w:b/>
          <w:sz w:val="22"/>
          <w:szCs w:val="22"/>
        </w:rPr>
        <w:t xml:space="preserve"> Premios</w:t>
      </w:r>
    </w:p>
    <w:p w14:paraId="411E8A3C" w14:textId="77777777" w:rsidR="00C61773" w:rsidRDefault="007B4569">
      <w:pPr>
        <w:spacing w:before="120" w:after="60"/>
        <w:ind w:left="141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IV.3. B</w:t>
      </w:r>
      <w:r>
        <w:rPr>
          <w:b/>
          <w:sz w:val="22"/>
          <w:szCs w:val="22"/>
        </w:rPr>
        <w:t>ecas</w:t>
      </w:r>
    </w:p>
    <w:p w14:paraId="4BA9EC99" w14:textId="77777777" w:rsidR="00C61773" w:rsidRDefault="007B4569">
      <w:pPr>
        <w:spacing w:before="120" w:after="60"/>
        <w:ind w:left="141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IV.4. A</w:t>
      </w:r>
      <w:r>
        <w:rPr>
          <w:b/>
          <w:sz w:val="22"/>
          <w:szCs w:val="22"/>
        </w:rPr>
        <w:t>poyos recibidos a través de convocatorias</w:t>
      </w:r>
    </w:p>
    <w:p w14:paraId="50E68A64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V. Actividades Académico-Administrativas</w:t>
      </w:r>
      <w:r>
        <w:rPr>
          <w:b/>
          <w:color w:val="000000"/>
          <w:sz w:val="24"/>
          <w:szCs w:val="24"/>
        </w:rPr>
        <w:t xml:space="preserve"> (</w:t>
      </w:r>
      <w:r>
        <w:rPr>
          <w:color w:val="000000"/>
          <w:sz w:val="22"/>
          <w:szCs w:val="22"/>
        </w:rPr>
        <w:t xml:space="preserve">Llenar los aspectos en que se haya </w:t>
      </w:r>
      <w:r>
        <w:rPr>
          <w:sz w:val="22"/>
          <w:szCs w:val="22"/>
        </w:rPr>
        <w:t>tenido</w:t>
      </w:r>
      <w:r>
        <w:rPr>
          <w:color w:val="000000"/>
          <w:sz w:val="22"/>
          <w:szCs w:val="22"/>
        </w:rPr>
        <w:t xml:space="preserve"> actividad).</w:t>
      </w:r>
    </w:p>
    <w:p w14:paraId="3757EBE1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V.1. Organización de eventos académicos.</w:t>
      </w:r>
      <w:r>
        <w:rPr>
          <w:color w:val="000000"/>
          <w:sz w:val="22"/>
          <w:szCs w:val="22"/>
        </w:rPr>
        <w:t xml:space="preserve"> (Indicar evento, lugar, fecha, función organizativa).</w:t>
      </w:r>
    </w:p>
    <w:p w14:paraId="4300F081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V.2. Participación en comités editoriales o de divulgación.</w:t>
      </w:r>
      <w:r>
        <w:rPr>
          <w:color w:val="000000"/>
          <w:sz w:val="22"/>
          <w:szCs w:val="22"/>
        </w:rPr>
        <w:t xml:space="preserve"> (Comité, publicación, institución, fecha, función).</w:t>
      </w:r>
    </w:p>
    <w:p w14:paraId="16174F92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V.3. Adquisición y administración de infraestructura.</w:t>
      </w:r>
      <w:r>
        <w:rPr>
          <w:color w:val="000000"/>
          <w:sz w:val="22"/>
          <w:szCs w:val="22"/>
        </w:rPr>
        <w:t xml:space="preserve"> [Proyecto y/o institución/departamento, tipo financiamiento (DGAPA; CONACyT, etc.), titular de proyecto, grado de responsabilidad, fechas]</w:t>
      </w:r>
    </w:p>
    <w:p w14:paraId="17544B30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00" w:after="40"/>
        <w:ind w:left="1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V.4. Participación Institucional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(cuerpos colegiados, </w:t>
      </w:r>
      <w:r>
        <w:rPr>
          <w:sz w:val="22"/>
          <w:szCs w:val="22"/>
        </w:rPr>
        <w:t>comités</w:t>
      </w:r>
      <w:r>
        <w:rPr>
          <w:color w:val="000000"/>
          <w:sz w:val="22"/>
          <w:szCs w:val="22"/>
        </w:rPr>
        <w:t xml:space="preserve"> y comisiones por ejemplo: Consejo Interno, CPA, CTIC, consejos consultivos, PRIDE y similares; </w:t>
      </w:r>
      <w:r>
        <w:rPr>
          <w:sz w:val="22"/>
          <w:szCs w:val="22"/>
        </w:rPr>
        <w:t>comités</w:t>
      </w:r>
      <w:r>
        <w:rPr>
          <w:color w:val="000000"/>
          <w:sz w:val="22"/>
          <w:szCs w:val="22"/>
        </w:rPr>
        <w:t xml:space="preserve"> de vigilancia</w:t>
      </w:r>
      <w:r>
        <w:rPr>
          <w:sz w:val="22"/>
          <w:szCs w:val="22"/>
        </w:rPr>
        <w:t xml:space="preserve"> de elecciones, comité de Ética, comisión interna de Equidad de Género, etc.).</w:t>
      </w:r>
    </w:p>
    <w:p w14:paraId="17D53E4A" w14:textId="77777777" w:rsidR="00C61773" w:rsidRDefault="007B4569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VI. Otras Actividades.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smallCaps/>
          <w:sz w:val="24"/>
          <w:szCs w:val="24"/>
        </w:rPr>
        <w:t>(</w:t>
      </w:r>
      <w:r>
        <w:rPr>
          <w:color w:val="000000"/>
          <w:sz w:val="22"/>
          <w:szCs w:val="22"/>
        </w:rPr>
        <w:t>Actividades no contempladas en anteriores incisos, ej: Actividades de revisión/arbitraje, Actividades de vinculación u otras] Actividades de vinculación, certificaci</w:t>
      </w:r>
      <w:r>
        <w:rPr>
          <w:sz w:val="22"/>
          <w:szCs w:val="22"/>
        </w:rPr>
        <w:t>ón</w:t>
      </w:r>
      <w:r>
        <w:rPr>
          <w:color w:val="000000"/>
          <w:sz w:val="22"/>
          <w:szCs w:val="22"/>
        </w:rPr>
        <w:t xml:space="preserve"> y otras. (Ej.: árbitros de proyectos investigación ó de artículos, libros u otro tipo de publicaciones, participación en comités revisores de planes y programas de estudio). Señalar actividad, grado de responsabilidad, datos de entidad académica, patrocinadora o del medio de publicación y fecha. En </w:t>
      </w:r>
      <w:r>
        <w:rPr>
          <w:color w:val="000000"/>
          <w:sz w:val="22"/>
          <w:szCs w:val="22"/>
        </w:rPr>
        <w:lastRenderedPageBreak/>
        <w:t xml:space="preserve">vinculación señalar tipo actividad, proyecto asociado en su caso, </w:t>
      </w:r>
      <w:r>
        <w:rPr>
          <w:sz w:val="22"/>
          <w:szCs w:val="22"/>
        </w:rPr>
        <w:t>instituciones</w:t>
      </w:r>
      <w:r>
        <w:rPr>
          <w:color w:val="000000"/>
          <w:sz w:val="22"/>
          <w:szCs w:val="22"/>
        </w:rPr>
        <w:t xml:space="preserve"> con la que se hace vinculación u otros datos </w:t>
      </w:r>
      <w:r>
        <w:rPr>
          <w:sz w:val="22"/>
          <w:szCs w:val="22"/>
        </w:rPr>
        <w:t>identificativos</w:t>
      </w:r>
      <w:r>
        <w:rPr>
          <w:color w:val="000000"/>
          <w:sz w:val="22"/>
          <w:szCs w:val="22"/>
        </w:rPr>
        <w:t xml:space="preserve"> y fechas).</w:t>
      </w:r>
    </w:p>
    <w:p w14:paraId="6AC36C28" w14:textId="77777777" w:rsidR="00C61773" w:rsidRDefault="00C61773">
      <w:pPr>
        <w:spacing w:before="40" w:after="40"/>
        <w:ind w:left="437" w:hanging="437"/>
      </w:pPr>
    </w:p>
    <w:p w14:paraId="66191B1D" w14:textId="77777777" w:rsidR="00C61773" w:rsidRDefault="00C61773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</w:rPr>
      </w:pPr>
    </w:p>
    <w:sectPr w:rsidR="00C61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69C1" w14:textId="77777777" w:rsidR="00025E56" w:rsidRDefault="00025E56">
      <w:r>
        <w:separator/>
      </w:r>
    </w:p>
  </w:endnote>
  <w:endnote w:type="continuationSeparator" w:id="0">
    <w:p w14:paraId="44F258D2" w14:textId="77777777" w:rsidR="00025E56" w:rsidRDefault="0002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E48" w14:textId="77777777" w:rsidR="002B3ADD" w:rsidRDefault="002B3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C219" w14:textId="77777777" w:rsidR="002B3ADD" w:rsidRDefault="002B3A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9E8A" w14:textId="77777777" w:rsidR="002B3ADD" w:rsidRDefault="002B3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AD22" w14:textId="77777777" w:rsidR="00025E56" w:rsidRDefault="00025E56">
      <w:r>
        <w:separator/>
      </w:r>
    </w:p>
  </w:footnote>
  <w:footnote w:type="continuationSeparator" w:id="0">
    <w:p w14:paraId="33471F6C" w14:textId="77777777" w:rsidR="00025E56" w:rsidRDefault="0002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3CC9" w14:textId="77777777" w:rsidR="002B3ADD" w:rsidRDefault="002B3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DE6F" w14:textId="77777777" w:rsidR="00C61773" w:rsidRDefault="007B4569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EC2685" wp14:editId="6D8E9A0D">
              <wp:simplePos x="0" y="0"/>
              <wp:positionH relativeFrom="column">
                <wp:posOffset>2562225</wp:posOffset>
              </wp:positionH>
              <wp:positionV relativeFrom="paragraph">
                <wp:posOffset>-447674</wp:posOffset>
              </wp:positionV>
              <wp:extent cx="3927475" cy="846357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87025" y="3470727"/>
                        <a:ext cx="3918000" cy="8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5F9053" w14:textId="77777777" w:rsidR="00C61773" w:rsidRDefault="007B456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[Se incluye breve explicación e instrucción sobre contenido] estas instrucciones deben ser borradas una vez llenado el informe, también pueden borrarse los incisos no ocupados. Este fomrtato se utilizará para procesos académico- administrativos -recontrataciones, concursos de oposición abierto y cerrados-]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2562225</wp:posOffset>
              </wp:positionH>
              <wp:positionV relativeFrom="paragraph">
                <wp:posOffset>-447674</wp:posOffset>
              </wp:positionV>
              <wp:extent cx="3927475" cy="84635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7475" cy="8463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5E14" w14:textId="77777777" w:rsidR="002B3ADD" w:rsidRDefault="002B3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73"/>
    <w:rsid w:val="00025E56"/>
    <w:rsid w:val="00177A20"/>
    <w:rsid w:val="002B3ADD"/>
    <w:rsid w:val="00371D04"/>
    <w:rsid w:val="003C26DE"/>
    <w:rsid w:val="007B4569"/>
    <w:rsid w:val="009B0DAA"/>
    <w:rsid w:val="00C61773"/>
    <w:rsid w:val="00C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0140"/>
  <w15:docId w15:val="{38D3B248-4D53-7F4D-8462-A5B467C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3A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ADD"/>
  </w:style>
  <w:style w:type="paragraph" w:styleId="Piedepgina">
    <w:name w:val="footer"/>
    <w:basedOn w:val="Normal"/>
    <w:link w:val="PiedepginaCar"/>
    <w:uiPriority w:val="99"/>
    <w:unhideWhenUsed/>
    <w:rsid w:val="002B3A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2023-03-20T21:03:00Z</dcterms:created>
  <dcterms:modified xsi:type="dcterms:W3CDTF">2023-03-20T21:03:00Z</dcterms:modified>
</cp:coreProperties>
</file>